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Valeur du plafond de la sécurité sociale pour l'année 2020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Un arrêté du 2 décembre 2019 précise les valeurs mensuelle et journalière du plafond de la sécurité sociale mentionnées à l'article D 242-17 du code de la sécurité sociale pour 2020 : - valeur mensuelle : 3 428 € ;</w:t>
      </w:r>
    </w:p>
    <w:p/>
    <w:p>
      <w:pPr/>
      <w:r>
        <w:rPr/>
        <w:t xml:space="preserve">- valeur journalière : 189 €.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2026-09-30T12:27:02+02:00</dcterms:created>
  <dcterms:modified xsi:type="dcterms:W3CDTF">2026-09-30T12:27:02+02:00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